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6552A" w14:textId="27177CE8" w:rsidR="00190D8A" w:rsidRPr="00190D8A" w:rsidRDefault="00190D8A" w:rsidP="00BB342F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firstLine="11482"/>
        <w:rPr>
          <w:rFonts w:ascii="Times New Roman" w:eastAsia="Times New Roman" w:hAnsi="Times New Roman" w:cs="Times New Roman"/>
          <w:lang w:eastAsia="ru-RU"/>
        </w:rPr>
      </w:pPr>
      <w:r w:rsidRPr="00190D8A">
        <w:rPr>
          <w:rFonts w:ascii="Times New Roman" w:eastAsia="Times New Roman" w:hAnsi="Times New Roman" w:cs="Times New Roman"/>
          <w:lang w:eastAsia="ru-RU"/>
        </w:rPr>
        <w:t>Приложение 1</w:t>
      </w:r>
      <w:r w:rsidR="004A596C">
        <w:rPr>
          <w:rFonts w:ascii="Times New Roman" w:eastAsia="Times New Roman" w:hAnsi="Times New Roman" w:cs="Times New Roman"/>
          <w:lang w:eastAsia="ru-RU"/>
        </w:rPr>
        <w:t>6</w:t>
      </w:r>
    </w:p>
    <w:p w14:paraId="527DED98" w14:textId="77777777" w:rsidR="00190D8A" w:rsidRPr="00190D8A" w:rsidRDefault="00190D8A" w:rsidP="00BB342F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firstLine="11482"/>
        <w:rPr>
          <w:rFonts w:ascii="Times New Roman" w:eastAsia="Times New Roman" w:hAnsi="Times New Roman" w:cs="Times New Roman"/>
          <w:lang w:eastAsia="ru-RU"/>
        </w:rPr>
      </w:pPr>
      <w:r w:rsidRPr="00190D8A">
        <w:rPr>
          <w:rFonts w:ascii="Times New Roman" w:eastAsia="Times New Roman" w:hAnsi="Times New Roman" w:cs="Times New Roman"/>
          <w:lang w:eastAsia="ru-RU"/>
        </w:rPr>
        <w:t xml:space="preserve">к постановлению </w:t>
      </w:r>
    </w:p>
    <w:p w14:paraId="3ABBAD88" w14:textId="77777777" w:rsidR="00C85709" w:rsidRDefault="00190D8A" w:rsidP="00C8570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firstLine="11482"/>
        <w:rPr>
          <w:rFonts w:ascii="Times New Roman" w:eastAsia="Times New Roman" w:hAnsi="Times New Roman" w:cs="Times New Roman"/>
          <w:lang w:eastAsia="ru-RU"/>
        </w:rPr>
      </w:pPr>
      <w:r w:rsidRPr="00190D8A">
        <w:rPr>
          <w:rFonts w:ascii="Times New Roman" w:eastAsia="Times New Roman" w:hAnsi="Times New Roman" w:cs="Times New Roman"/>
          <w:lang w:eastAsia="ru-RU"/>
        </w:rPr>
        <w:t>Администрации ЗАТО Северск</w:t>
      </w:r>
    </w:p>
    <w:p w14:paraId="3D0332C1" w14:textId="6D1ADDCB" w:rsidR="00C85709" w:rsidRPr="00C85709" w:rsidRDefault="00C85709" w:rsidP="00C8570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firstLine="11482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</w:rPr>
        <w:t>от</w:t>
      </w:r>
      <w:r>
        <w:rPr>
          <w:rFonts w:ascii="Times New Roman" w:hAnsi="Times New Roman"/>
          <w:color w:val="000000" w:themeColor="text1"/>
          <w:lang w:val="en-US"/>
        </w:rPr>
        <w:t xml:space="preserve"> 20.12.2024</w:t>
      </w:r>
      <w:r>
        <w:rPr>
          <w:rFonts w:ascii="Times New Roman" w:hAnsi="Times New Roman"/>
          <w:color w:val="000000" w:themeColor="text1"/>
        </w:rPr>
        <w:t xml:space="preserve"> № </w:t>
      </w:r>
      <w:r>
        <w:rPr>
          <w:rFonts w:ascii="Times New Roman" w:hAnsi="Times New Roman"/>
          <w:color w:val="000000"/>
        </w:rPr>
        <w:t>5103-па</w:t>
      </w:r>
    </w:p>
    <w:p w14:paraId="63876FC8" w14:textId="77777777" w:rsidR="00190D8A" w:rsidRDefault="00190D8A" w:rsidP="00190D8A">
      <w:pPr>
        <w:jc w:val="right"/>
      </w:pPr>
    </w:p>
    <w:tbl>
      <w:tblPr>
        <w:tblW w:w="14570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134"/>
        <w:gridCol w:w="1134"/>
        <w:gridCol w:w="1213"/>
        <w:gridCol w:w="1188"/>
        <w:gridCol w:w="1010"/>
        <w:gridCol w:w="1222"/>
        <w:gridCol w:w="1926"/>
        <w:gridCol w:w="1986"/>
        <w:gridCol w:w="1205"/>
      </w:tblGrid>
      <w:tr w:rsidR="00BB166A" w:rsidRPr="00BB166A" w14:paraId="2B792A55" w14:textId="77777777" w:rsidTr="00104FC9">
        <w:trPr>
          <w:trHeight w:val="1575"/>
        </w:trPr>
        <w:tc>
          <w:tcPr>
            <w:tcW w:w="145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FCC574" w14:textId="77777777" w:rsidR="00CD6AB0" w:rsidRDefault="00CD6AB0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BE07FBE" w14:textId="3C828A34" w:rsidR="00BB166A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66A">
              <w:rPr>
                <w:rFonts w:ascii="Times New Roman" w:eastAsia="Times New Roman" w:hAnsi="Times New Roman" w:cs="Times New Roman"/>
                <w:lang w:eastAsia="ru-RU"/>
              </w:rPr>
              <w:t>ПЕРЕЧЕНЬ</w:t>
            </w:r>
            <w:r w:rsidRPr="00BB166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комплексных процессных мероприятий, основных мероприятий и ресурсное обеспечение подпрограммы 5 </w:t>
            </w:r>
            <w:r w:rsidR="00190D8A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B166A">
              <w:rPr>
                <w:rFonts w:ascii="Times New Roman" w:eastAsia="Times New Roman" w:hAnsi="Times New Roman" w:cs="Times New Roman"/>
                <w:lang w:eastAsia="ru-RU"/>
              </w:rPr>
              <w:t>Территориальное планирование и градостроительное зонирование территории ЗАТО Северск</w:t>
            </w:r>
            <w:r w:rsidR="00190D8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B166A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</w:t>
            </w:r>
            <w:r w:rsidRPr="00BB166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</w:t>
            </w:r>
            <w:r w:rsidR="00190D8A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B166A">
              <w:rPr>
                <w:rFonts w:ascii="Times New Roman" w:eastAsia="Times New Roman" w:hAnsi="Times New Roman" w:cs="Times New Roman"/>
                <w:lang w:eastAsia="ru-RU"/>
              </w:rPr>
              <w:t>Эффективное управление муниципальным имуществом ЗАТО Северск</w:t>
            </w:r>
            <w:r w:rsidR="00190D8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14:paraId="7E917E2D" w14:textId="77777777" w:rsidR="00190D8A" w:rsidRDefault="00190D8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EA2829A" w14:textId="77777777" w:rsidR="00190D8A" w:rsidRPr="00BB166A" w:rsidRDefault="00190D8A" w:rsidP="00190D8A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90D8A">
              <w:rPr>
                <w:rFonts w:ascii="Times New Roman" w:hAnsi="Times New Roman" w:cs="Times New Roman"/>
                <w:color w:val="000000" w:themeColor="text1"/>
                <w:sz w:val="22"/>
              </w:rPr>
              <w:t>Таблица 2</w:t>
            </w:r>
          </w:p>
        </w:tc>
      </w:tr>
      <w:tr w:rsidR="00BB166A" w:rsidRPr="00BB166A" w14:paraId="5898A10E" w14:textId="77777777" w:rsidTr="00104FC9">
        <w:trPr>
          <w:trHeight w:val="6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9D74B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53EF9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Наименование подпрограммы, задачи подпрограммы, комплекса процессных мероприятий (далее - КПМ), основного мероприятия, мероприятия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DB16B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Срок реали-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зации, 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br/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C4357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Объем финан</w:t>
            </w:r>
            <w:r w:rsidR="00190D8A" w:rsidRPr="00937F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сиро-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br/>
              <w:t>вания, тыс. руб.</w:t>
            </w:r>
          </w:p>
        </w:tc>
        <w:tc>
          <w:tcPr>
            <w:tcW w:w="46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048FB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В том числе за счет средств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CA013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Участники подпрограммы, участники мероприятия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5B90A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Показатели конечного результата КПМ, основного мероприятия, показатели непосредственного результата мероприятий, входящих в состав основного мероприятия, по годам реализации</w:t>
            </w:r>
          </w:p>
        </w:tc>
      </w:tr>
      <w:tr w:rsidR="00BB166A" w:rsidRPr="00BB166A" w14:paraId="54732B7B" w14:textId="77777777" w:rsidTr="00104FC9">
        <w:trPr>
          <w:trHeight w:val="189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698E" w14:textId="77777777" w:rsidR="00BB166A" w:rsidRPr="00937FB8" w:rsidRDefault="00BB166A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53C4" w14:textId="77777777" w:rsidR="00BB166A" w:rsidRPr="00937FB8" w:rsidRDefault="00BB166A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3E54" w14:textId="77777777" w:rsidR="00BB166A" w:rsidRPr="00937FB8" w:rsidRDefault="00BB166A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D1DE" w14:textId="77777777" w:rsidR="00BB166A" w:rsidRPr="00937FB8" w:rsidRDefault="00BB166A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DF1B7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федераль-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br/>
              <w:t>ного бюджета (по согласо-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br/>
              <w:t>ванию (прогноз)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EB891" w14:textId="77777777" w:rsidR="00BB166A" w:rsidRPr="00937FB8" w:rsidRDefault="00190D8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BB166A" w:rsidRPr="00937FB8">
              <w:rPr>
                <w:rFonts w:ascii="Times New Roman" w:eastAsia="Times New Roman" w:hAnsi="Times New Roman" w:cs="Times New Roman"/>
                <w:lang w:eastAsia="ru-RU"/>
              </w:rPr>
              <w:t>бласт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BB166A" w:rsidRPr="00937FB8">
              <w:rPr>
                <w:rFonts w:ascii="Times New Roman" w:eastAsia="Times New Roman" w:hAnsi="Times New Roman" w:cs="Times New Roman"/>
                <w:lang w:eastAsia="ru-RU"/>
              </w:rPr>
              <w:t>ного бюджета (по согласо-</w:t>
            </w:r>
            <w:r w:rsidR="00BB166A" w:rsidRPr="00937FB8">
              <w:rPr>
                <w:rFonts w:ascii="Times New Roman" w:eastAsia="Times New Roman" w:hAnsi="Times New Roman" w:cs="Times New Roman"/>
                <w:lang w:eastAsia="ru-RU"/>
              </w:rPr>
              <w:br/>
              <w:t>ванию (прогноз)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B90A2" w14:textId="77777777" w:rsidR="00BB166A" w:rsidRPr="00937FB8" w:rsidRDefault="00190D8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BB166A" w:rsidRPr="00937FB8">
              <w:rPr>
                <w:rFonts w:ascii="Times New Roman" w:eastAsia="Times New Roman" w:hAnsi="Times New Roman" w:cs="Times New Roman"/>
                <w:lang w:eastAsia="ru-RU"/>
              </w:rPr>
              <w:t>естно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BB166A" w:rsidRPr="00937FB8">
              <w:rPr>
                <w:rFonts w:ascii="Times New Roman" w:eastAsia="Times New Roman" w:hAnsi="Times New Roman" w:cs="Times New Roman"/>
                <w:lang w:eastAsia="ru-RU"/>
              </w:rPr>
              <w:t>го бюдже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BB166A" w:rsidRPr="00937FB8">
              <w:rPr>
                <w:rFonts w:ascii="Times New Roman" w:eastAsia="Times New Roman" w:hAnsi="Times New Roman" w:cs="Times New Roman"/>
                <w:lang w:eastAsia="ru-RU"/>
              </w:rPr>
              <w:t>та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8575D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внебюд-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br/>
              <w:t>жетных источни</w:t>
            </w:r>
            <w:r w:rsidR="00190D8A" w:rsidRPr="00937F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ков (по согласо-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br/>
              <w:t>ванию (прогноз)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73B0" w14:textId="77777777" w:rsidR="00BB166A" w:rsidRPr="00937FB8" w:rsidRDefault="00BB166A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EE5CD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наименование и единица измерения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2D285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значения по годам реализа</w:t>
            </w:r>
            <w:r w:rsidR="00190D8A" w:rsidRPr="00937F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ции</w:t>
            </w:r>
          </w:p>
        </w:tc>
      </w:tr>
      <w:tr w:rsidR="00BB166A" w:rsidRPr="00BB166A" w14:paraId="0E1D1F0C" w14:textId="77777777" w:rsidTr="00104FC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7EE90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80533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C24D0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CE447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E51C9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45C46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48B25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B009A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315F1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DC472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63A07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BB166A" w:rsidRPr="00BB166A" w14:paraId="23A8B809" w14:textId="77777777" w:rsidTr="00104FC9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CD69F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38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23B45" w14:textId="77777777" w:rsidR="00BB166A" w:rsidRPr="00937FB8" w:rsidRDefault="00BB166A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 xml:space="preserve">Задача 1 </w:t>
            </w:r>
            <w:r w:rsidR="00190D8A" w:rsidRPr="00937FB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Формирование зеленых зон населенных пунктов ЗАТО Северск</w:t>
            </w:r>
            <w:r w:rsidR="00190D8A" w:rsidRPr="00937FB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 xml:space="preserve"> подпрограммы 5</w:t>
            </w:r>
          </w:p>
        </w:tc>
      </w:tr>
      <w:tr w:rsidR="00937FB8" w:rsidRPr="00BB166A" w14:paraId="0B37AC37" w14:textId="77777777" w:rsidTr="00104FC9">
        <w:trPr>
          <w:trHeight w:val="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8EF50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192D2" w14:textId="706CA223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мероприятие. Актуализация сведений, содержащихся в </w:t>
            </w:r>
            <w:r w:rsidR="00CD6AB0" w:rsidRPr="00937FB8">
              <w:rPr>
                <w:rFonts w:ascii="Times New Roman" w:eastAsia="Times New Roman" w:hAnsi="Times New Roman" w:cs="Times New Roman"/>
                <w:lang w:eastAsia="ru-RU"/>
              </w:rPr>
              <w:t>действующих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A7C6D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417EC" w14:textId="69A08F85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2 171,47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686A9" w14:textId="7E711223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8D7A2" w14:textId="55E1C802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564AD" w14:textId="3DA5D25E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2 171,47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42061" w14:textId="77777777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B19C8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Администрация ЗАТО Северск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8E0E8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8D031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937FB8" w:rsidRPr="00BB166A" w14:paraId="73FDFBFE" w14:textId="77777777" w:rsidTr="00104FC9">
        <w:trPr>
          <w:trHeight w:val="94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72BC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9A0F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F0824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82CFC" w14:textId="4845D185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1 885,03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2AC92" w14:textId="0CCF50F3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31B9C" w14:textId="11D7A5CA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6D67D" w14:textId="2F5090DA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1 885,03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F3056" w14:textId="77777777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0C31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66913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 xml:space="preserve">1. Количество населенных пунктов, в которых 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DD5C" w14:textId="77777777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190D8A" w:rsidRPr="00BB166A" w14:paraId="3DBBB092" w14:textId="77777777" w:rsidTr="00104FC9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93CED" w14:textId="77777777" w:rsidR="00190D8A" w:rsidRPr="00937FB8" w:rsidRDefault="00190D8A" w:rsidP="00190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4176" w14:textId="77777777" w:rsidR="00190D8A" w:rsidRPr="00937FB8" w:rsidRDefault="00190D8A" w:rsidP="00190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34553" w14:textId="77777777" w:rsidR="00190D8A" w:rsidRPr="00937FB8" w:rsidRDefault="00190D8A" w:rsidP="00190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76BD9" w14:textId="77777777" w:rsidR="00190D8A" w:rsidRPr="00937FB8" w:rsidRDefault="00190D8A" w:rsidP="00190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56D9" w14:textId="77777777" w:rsidR="00190D8A" w:rsidRPr="00937FB8" w:rsidRDefault="00190D8A" w:rsidP="00190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D95B4" w14:textId="77777777" w:rsidR="00190D8A" w:rsidRPr="00937FB8" w:rsidRDefault="00190D8A" w:rsidP="00190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4F02E" w14:textId="77777777" w:rsidR="00190D8A" w:rsidRPr="00937FB8" w:rsidRDefault="00190D8A" w:rsidP="00190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F1416" w14:textId="77777777" w:rsidR="00190D8A" w:rsidRPr="00937FB8" w:rsidRDefault="00190D8A" w:rsidP="00190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2881B" w14:textId="77777777" w:rsidR="00190D8A" w:rsidRPr="00937FB8" w:rsidRDefault="00190D8A" w:rsidP="00190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2DE1" w14:textId="77777777" w:rsidR="00190D8A" w:rsidRPr="00937FB8" w:rsidRDefault="00190D8A" w:rsidP="00190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8E1D0" w14:textId="77777777" w:rsidR="00190D8A" w:rsidRPr="00937FB8" w:rsidRDefault="00190D8A" w:rsidP="00190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7E18A6" w:rsidRPr="00BB166A" w14:paraId="279D1973" w14:textId="77777777" w:rsidTr="00104FC9">
        <w:trPr>
          <w:trHeight w:val="43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99DE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28C8C4" w14:textId="4C97A39D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документах территориально-го планирования и градострои-тельного зонирования территории ЗАТО Северск, в т.ч.: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AEF5B" w14:textId="77777777" w:rsidR="007E18A6" w:rsidRPr="00937FB8" w:rsidRDefault="007E18A6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D3C1F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1E5E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1E353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AC590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9FA0F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AD5A3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8CED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изменяются границы, ед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56194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7FB8" w:rsidRPr="00BB166A" w14:paraId="59CE5114" w14:textId="77777777" w:rsidTr="00104FC9">
        <w:trPr>
          <w:trHeight w:val="94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0A79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988E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535D5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F19B3" w14:textId="1C6749B2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1 884,94 &lt;*&gt;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9C265" w14:textId="59605C6D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3526B" w14:textId="3E48C93B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D8F69" w14:textId="441A14FE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1 884,94 &lt;*&gt;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3A65B" w14:textId="77777777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CA86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34BE0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1. Количество населенных пунктов, в которых изменяются границы, ед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29802" w14:textId="77777777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37FB8" w:rsidRPr="00BB166A" w14:paraId="5117F42A" w14:textId="77777777" w:rsidTr="00937FB8">
        <w:trPr>
          <w:trHeight w:val="150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49A0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6568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0F7EF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46BA9" w14:textId="2DE65E9A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286,44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2F216" w14:textId="07422A85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DF89B" w14:textId="311166B6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71825" w14:textId="640B7C0E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286,44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60201" w14:textId="77777777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D3E8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92234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1. Количество населенных пунктов, в которых изменяются границы, ед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20434" w14:textId="77777777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7E18A6" w:rsidRPr="00BB166A" w14:paraId="74F7A1A0" w14:textId="77777777" w:rsidTr="00104FC9">
        <w:trPr>
          <w:trHeight w:val="12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CEB8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2C0E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FEC4E" w14:textId="77777777" w:rsidR="007E18A6" w:rsidRPr="00937FB8" w:rsidRDefault="007E18A6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2025 (прогноз-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br/>
              <w:t>ный период)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9304B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A3C8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E1721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A4746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D0CB1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A7FB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5458A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1. Количество населенных пунктов, в которых изменяются границы, ед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994A1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7E18A6" w:rsidRPr="00BB166A" w14:paraId="1D0E42FE" w14:textId="77777777" w:rsidTr="00104FC9">
        <w:trPr>
          <w:trHeight w:val="126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8A26" w14:textId="77777777" w:rsidR="007E18A6" w:rsidRPr="00937FB8" w:rsidRDefault="007E18A6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A254" w14:textId="77777777" w:rsidR="007E18A6" w:rsidRPr="00937FB8" w:rsidRDefault="007E18A6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5824" w14:textId="61ABC508" w:rsidR="007E18A6" w:rsidRPr="00937FB8" w:rsidRDefault="007E18A6" w:rsidP="00EC6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2026 (прогноз-</w:t>
            </w:r>
            <w:r w:rsidRPr="00937FB8">
              <w:rPr>
                <w:rFonts w:ascii="Times New Roman" w:hAnsi="Times New Roman" w:cs="Times New Roman"/>
              </w:rPr>
              <w:br/>
              <w:t>ный период)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B3EEF" w14:textId="15B2A624" w:rsidR="007E18A6" w:rsidRPr="00937FB8" w:rsidRDefault="007E18A6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A3934" w14:textId="019C6B94" w:rsidR="007E18A6" w:rsidRPr="00937FB8" w:rsidRDefault="007E18A6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16CB0" w14:textId="68D7BE97" w:rsidR="007E18A6" w:rsidRPr="00937FB8" w:rsidRDefault="007E18A6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36BE2" w14:textId="37B79F0B" w:rsidR="007E18A6" w:rsidRPr="00937FB8" w:rsidRDefault="007E18A6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EB60A" w14:textId="1A5D356D" w:rsidR="007E18A6" w:rsidRPr="00937FB8" w:rsidRDefault="007E18A6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A57B4" w14:textId="77777777" w:rsidR="007E18A6" w:rsidRPr="00937FB8" w:rsidRDefault="007E18A6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36577" w14:textId="418A382D" w:rsidR="007E18A6" w:rsidRPr="00937FB8" w:rsidRDefault="007E18A6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1. Количество населенных пунктов, в которых изменяются границы, ед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84E3C" w14:textId="6E99ECE3" w:rsidR="007E18A6" w:rsidRPr="00937FB8" w:rsidRDefault="007E18A6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</w:t>
            </w:r>
          </w:p>
        </w:tc>
      </w:tr>
      <w:tr w:rsidR="00937FB8" w:rsidRPr="00BB166A" w14:paraId="2F7BDE58" w14:textId="77777777" w:rsidTr="00104FC9">
        <w:trPr>
          <w:trHeight w:val="20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07FB8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1.1.1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094C7" w14:textId="16462258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Разработка проектов изменений в Генеральный план и Правила землепользова-ния и застройки городского</w:t>
            </w:r>
            <w:r w:rsidR="00CD6AB0" w:rsidRPr="00937FB8">
              <w:rPr>
                <w:rFonts w:ascii="Times New Roman" w:eastAsia="Times New Roman" w:hAnsi="Times New Roman" w:cs="Times New Roman"/>
                <w:lang w:eastAsia="ru-RU"/>
              </w:rPr>
              <w:t xml:space="preserve"> округа ЗАТО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87575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EB0D8" w14:textId="7BF7835E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2 171,47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30FCE" w14:textId="43CCCF46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23AAA" w14:textId="4C95D9CC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143BA" w14:textId="1539E183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2 171,47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02AB5" w14:textId="77777777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35093" w14:textId="6DB43D6A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Администрация ЗАТО Северск, Комитет архитектуры и градострои-тельства Администрации ЗАТО Северск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6E3AF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9609B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BB342F" w:rsidRPr="00BB166A" w14:paraId="494A39D9" w14:textId="77777777" w:rsidTr="00104FC9">
        <w:trPr>
          <w:trHeight w:val="97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AD1C" w14:textId="77777777" w:rsidR="00BB342F" w:rsidRPr="00937FB8" w:rsidRDefault="00BB342F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EE87" w14:textId="77777777" w:rsidR="00BB342F" w:rsidRPr="00937FB8" w:rsidRDefault="00BB342F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98556" w14:textId="77777777" w:rsidR="00BB342F" w:rsidRPr="00937FB8" w:rsidRDefault="00BB342F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D1B57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1 885,03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ED669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45303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15DE6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1 885,03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C2928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ACE3" w14:textId="77777777" w:rsidR="00BB342F" w:rsidRPr="00937FB8" w:rsidRDefault="00BB342F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C53A3" w14:textId="77777777" w:rsidR="00BB342F" w:rsidRPr="00937FB8" w:rsidRDefault="00BB342F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1. Разработан проект изменений в Генеральный план, ед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15F85" w14:textId="77777777" w:rsidR="00BB342F" w:rsidRPr="00937FB8" w:rsidRDefault="00BB342F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B342F" w:rsidRPr="00BB166A" w14:paraId="4868BB4A" w14:textId="77777777" w:rsidTr="00104FC9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0D14" w14:textId="77777777" w:rsidR="00BB342F" w:rsidRPr="00937FB8" w:rsidRDefault="00BB342F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8A8A" w14:textId="77777777" w:rsidR="00BB342F" w:rsidRPr="00937FB8" w:rsidRDefault="00BB342F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948B" w14:textId="77777777" w:rsidR="00BB342F" w:rsidRPr="00937FB8" w:rsidRDefault="00BB342F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6C1E" w14:textId="77777777" w:rsidR="00BB342F" w:rsidRPr="00937FB8" w:rsidRDefault="00BB342F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89A6" w14:textId="77777777" w:rsidR="00BB342F" w:rsidRPr="00937FB8" w:rsidRDefault="00BB342F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7B7A" w14:textId="77777777" w:rsidR="00BB342F" w:rsidRPr="00937FB8" w:rsidRDefault="00BB342F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A674" w14:textId="77777777" w:rsidR="00BB342F" w:rsidRPr="00937FB8" w:rsidRDefault="00BB342F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6D49" w14:textId="77777777" w:rsidR="00BB342F" w:rsidRPr="00937FB8" w:rsidRDefault="00BB342F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4563" w14:textId="77777777" w:rsidR="00BB342F" w:rsidRPr="00937FB8" w:rsidRDefault="00BB342F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DC5D3" w14:textId="19A85F85" w:rsidR="00BB342F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2. Разработан проект изменений в Правила</w:t>
            </w:r>
            <w:r w:rsidR="00CD6AB0" w:rsidRPr="00937FB8">
              <w:rPr>
                <w:rFonts w:ascii="Times New Roman" w:eastAsia="Times New Roman" w:hAnsi="Times New Roman" w:cs="Times New Roman"/>
                <w:lang w:eastAsia="ru-RU"/>
              </w:rPr>
              <w:t xml:space="preserve"> землепользования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B07D7" w14:textId="3D86907E" w:rsidR="00BB342F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9239E" w:rsidRPr="00BB166A" w14:paraId="03EFA79D" w14:textId="77777777" w:rsidTr="00104FC9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2FA32" w14:textId="77777777" w:rsidR="00B9239E" w:rsidRPr="00937FB8" w:rsidRDefault="00B9239E" w:rsidP="00B92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53AA3" w14:textId="77777777" w:rsidR="00B9239E" w:rsidRPr="00937FB8" w:rsidRDefault="00B9239E" w:rsidP="00B92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75D54" w14:textId="77777777" w:rsidR="00B9239E" w:rsidRPr="00937FB8" w:rsidRDefault="00B9239E" w:rsidP="00B92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41862" w14:textId="77777777" w:rsidR="00B9239E" w:rsidRPr="00937FB8" w:rsidRDefault="00B9239E" w:rsidP="00B92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862A3" w14:textId="77777777" w:rsidR="00B9239E" w:rsidRPr="00937FB8" w:rsidRDefault="00B9239E" w:rsidP="00B92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CC46E" w14:textId="77777777" w:rsidR="00B9239E" w:rsidRPr="00937FB8" w:rsidRDefault="00B9239E" w:rsidP="00B92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89929" w14:textId="77777777" w:rsidR="00B9239E" w:rsidRPr="00937FB8" w:rsidRDefault="00B9239E" w:rsidP="00B92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894A3" w14:textId="77777777" w:rsidR="00B9239E" w:rsidRPr="00937FB8" w:rsidRDefault="00B9239E" w:rsidP="00B92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AE36B" w14:textId="77777777" w:rsidR="00B9239E" w:rsidRPr="00937FB8" w:rsidRDefault="00B9239E" w:rsidP="00B92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4E2C" w14:textId="77777777" w:rsidR="00B9239E" w:rsidRPr="00937FB8" w:rsidRDefault="00B9239E" w:rsidP="00B92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C0B4" w14:textId="77777777" w:rsidR="00B9239E" w:rsidRPr="00937FB8" w:rsidRDefault="00B9239E" w:rsidP="00B92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7E18A6" w:rsidRPr="00BB166A" w14:paraId="2737BC7B" w14:textId="77777777" w:rsidTr="00104FC9">
        <w:trPr>
          <w:trHeight w:val="4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EDC97" w14:textId="77777777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314FEA" w14:textId="7BD6A999" w:rsidR="007E18A6" w:rsidRPr="00937FB8" w:rsidRDefault="007E18A6" w:rsidP="007E1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Северск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3B3A7" w14:textId="77777777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FDA06" w14:textId="77777777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BCF2D" w14:textId="77777777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7D79F" w14:textId="77777777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7ECB8" w14:textId="77777777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10F48" w14:textId="77777777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41F17" w14:textId="696D4028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97857" w14:textId="5D1F718B" w:rsidR="007E18A6" w:rsidRPr="00937FB8" w:rsidRDefault="007E18A6" w:rsidP="007E1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и застройки городского округа ЗАТО Северск, ед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A8A48" w14:textId="1D39628E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18A6" w:rsidRPr="00BB166A" w14:paraId="5F2AB0BC" w14:textId="77777777" w:rsidTr="00104FC9">
        <w:trPr>
          <w:trHeight w:val="29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EA6EC" w14:textId="77777777" w:rsidR="007E18A6" w:rsidRPr="00937FB8" w:rsidRDefault="007E18A6" w:rsidP="00BB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D67491" w14:textId="77777777" w:rsidR="007E18A6" w:rsidRPr="00937FB8" w:rsidRDefault="007E18A6" w:rsidP="00BB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2A76E" w14:textId="327DF44F" w:rsidR="007E18A6" w:rsidRPr="00937FB8" w:rsidRDefault="007E18A6" w:rsidP="00BB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1E0F1D" w14:textId="25123FC9" w:rsidR="007E18A6" w:rsidRPr="00937FB8" w:rsidRDefault="007E18A6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1 884,94 &lt;*&gt;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69171" w14:textId="4825C7A1" w:rsidR="007E18A6" w:rsidRPr="00937FB8" w:rsidRDefault="007E18A6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7687F3" w14:textId="6C683B82" w:rsidR="007E18A6" w:rsidRPr="00937FB8" w:rsidRDefault="007E18A6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A3E56" w14:textId="75BFEA20" w:rsidR="007E18A6" w:rsidRPr="00937FB8" w:rsidRDefault="007E18A6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1 884,94 &lt;*&gt;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6208A" w14:textId="5E85D039" w:rsidR="007E18A6" w:rsidRPr="00937FB8" w:rsidRDefault="007E18A6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29EC" w14:textId="77777777" w:rsidR="007E18A6" w:rsidRPr="00937FB8" w:rsidRDefault="007E18A6" w:rsidP="00BB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409C4" w14:textId="4E920BA0" w:rsidR="007E18A6" w:rsidRPr="00937FB8" w:rsidRDefault="007E18A6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1. Разработан проект изменений в Генеральный план, ед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8589" w14:textId="53D4C8B3" w:rsidR="007E18A6" w:rsidRPr="00937FB8" w:rsidRDefault="007E18A6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7E18A6" w:rsidRPr="00BB166A" w14:paraId="734374B6" w14:textId="77777777" w:rsidTr="00104FC9">
        <w:trPr>
          <w:trHeight w:val="18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ED02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1753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D4CC" w14:textId="77777777" w:rsidR="007E18A6" w:rsidRPr="00937FB8" w:rsidRDefault="007E18A6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96382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646A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82FD1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F41C2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AB1B4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1465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B1D8A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2. Разработан проект изменений в Правила землепользования и застройки городского округа ЗАТО Северск, ед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90F79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37FB8" w:rsidRPr="00BB166A" w14:paraId="2EC38EB5" w14:textId="77777777" w:rsidTr="00104FC9">
        <w:trPr>
          <w:trHeight w:val="6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6F90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1D47C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1658D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19728" w14:textId="66408838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286,44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0B790" w14:textId="031FB08E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F0DF1" w14:textId="28752DC4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6AF7E" w14:textId="16A74696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286,44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73F8D" w14:textId="77777777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E8B3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50B1F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1. Разработан проект изменений в Генеральный план, ед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873E9" w14:textId="77777777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7E18A6" w:rsidRPr="00BB166A" w14:paraId="0500ABAE" w14:textId="77777777" w:rsidTr="00104FC9">
        <w:trPr>
          <w:trHeight w:val="12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8029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6687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4DBD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3FDF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43A6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17E4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3E79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8E15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B70A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AB467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2. Разработан проект изменений в Правила землепользования и застройки городского округа ЗАТО Северск, ед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7AEFB" w14:textId="3212C61C" w:rsidR="007E18A6" w:rsidRPr="00937FB8" w:rsidRDefault="00937FB8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7E18A6" w:rsidRPr="00BB166A" w14:paraId="6483E06C" w14:textId="77777777" w:rsidTr="00104FC9">
        <w:trPr>
          <w:trHeight w:val="106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D32F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628E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1A912" w14:textId="77777777" w:rsidR="007E18A6" w:rsidRPr="00937FB8" w:rsidRDefault="007E18A6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2025 (прогноз-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br/>
              <w:t>ный период)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FD5F5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FD73F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14B0D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91049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27CD6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000D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AB230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1. Разработан проект изменений в Генеральный план, ед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2AF81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7E18A6" w:rsidRPr="00BB166A" w14:paraId="2ABD6818" w14:textId="77777777" w:rsidTr="00104FC9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730A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1E60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1741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CBF0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5A048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F227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8FB8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5F9B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EAE61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47676" w14:textId="34E3A06A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2. Разработан проект изменений в Правила землепользования</w:t>
            </w:r>
            <w:r w:rsidR="00CD6AB0" w:rsidRPr="00937FB8">
              <w:rPr>
                <w:rFonts w:ascii="Times New Roman" w:eastAsia="Times New Roman" w:hAnsi="Times New Roman" w:cs="Times New Roman"/>
                <w:lang w:eastAsia="ru-RU"/>
              </w:rPr>
              <w:t xml:space="preserve"> и застройки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161B0" w14:textId="6964CD29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7E18A6" w:rsidRPr="00BB166A" w14:paraId="668B2061" w14:textId="77777777" w:rsidTr="00CD6AB0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ED32C" w14:textId="6DB6F4A3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3D6" w14:textId="1ED4091A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1E2B" w14:textId="476DF5E6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1EA8" w14:textId="607F4F05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CE01" w14:textId="0F076430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ADF8" w14:textId="299B3219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C003" w14:textId="41DDA673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006B" w14:textId="6F475A8C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DCDBB" w14:textId="1F69A5B9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A5601" w14:textId="33075D3C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21A64" w14:textId="3C909506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7E18A6" w:rsidRPr="00BB166A" w14:paraId="010EFB20" w14:textId="77777777" w:rsidTr="00CD6AB0">
        <w:trPr>
          <w:trHeight w:val="55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07F3" w14:textId="77777777" w:rsidR="007E18A6" w:rsidRPr="00937FB8" w:rsidRDefault="007E18A6" w:rsidP="007E1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D688" w14:textId="77777777" w:rsidR="007E18A6" w:rsidRPr="00937FB8" w:rsidRDefault="007E18A6" w:rsidP="007E1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16C5" w14:textId="77777777" w:rsidR="007E18A6" w:rsidRPr="00937FB8" w:rsidRDefault="007E18A6" w:rsidP="007E1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449B" w14:textId="77777777" w:rsidR="007E18A6" w:rsidRPr="00937FB8" w:rsidRDefault="007E18A6" w:rsidP="007E1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BB43" w14:textId="77777777" w:rsidR="007E18A6" w:rsidRPr="00937FB8" w:rsidRDefault="007E18A6" w:rsidP="007E1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C1B8" w14:textId="77777777" w:rsidR="007E18A6" w:rsidRPr="00937FB8" w:rsidRDefault="007E18A6" w:rsidP="007E1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9B84" w14:textId="77777777" w:rsidR="007E18A6" w:rsidRPr="00937FB8" w:rsidRDefault="007E18A6" w:rsidP="007E1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F18A" w14:textId="77777777" w:rsidR="007E18A6" w:rsidRPr="00937FB8" w:rsidRDefault="007E18A6" w:rsidP="007E1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2C21" w14:textId="77777777" w:rsidR="007E18A6" w:rsidRPr="00937FB8" w:rsidRDefault="007E18A6" w:rsidP="007E1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89E2C" w14:textId="0B5FD071" w:rsidR="007E18A6" w:rsidRPr="00937FB8" w:rsidRDefault="007E18A6" w:rsidP="007E1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городского округа ЗАТО Северск, ед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8A999" w14:textId="03AEF11E" w:rsidR="007E18A6" w:rsidRPr="00937FB8" w:rsidRDefault="007E18A6" w:rsidP="007E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18A6" w:rsidRPr="00BB166A" w14:paraId="2B7016BB" w14:textId="77777777" w:rsidTr="00CD6AB0">
        <w:trPr>
          <w:trHeight w:val="112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FBAD" w14:textId="77777777" w:rsidR="007E18A6" w:rsidRPr="00937FB8" w:rsidRDefault="007E18A6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F9CF" w14:textId="77777777" w:rsidR="007E18A6" w:rsidRPr="00937FB8" w:rsidRDefault="007E18A6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F94B7F" w14:textId="59A8EDEF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2026 (прогноз-</w:t>
            </w:r>
            <w:r w:rsidRPr="00937FB8">
              <w:rPr>
                <w:rFonts w:ascii="Times New Roman" w:hAnsi="Times New Roman" w:cs="Times New Roman"/>
              </w:rPr>
              <w:br/>
              <w:t>ный период)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D2240C" w14:textId="40BCDE6A" w:rsidR="007E18A6" w:rsidRPr="00937FB8" w:rsidRDefault="007E18A6" w:rsidP="007E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FBDC331" w14:textId="28AD5443" w:rsidR="007E18A6" w:rsidRPr="00937FB8" w:rsidRDefault="007E18A6" w:rsidP="007E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DF5F8AD" w14:textId="1C865A52" w:rsidR="007E18A6" w:rsidRPr="00937FB8" w:rsidRDefault="007E18A6" w:rsidP="007E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05208CB" w14:textId="6943B64E" w:rsidR="007E18A6" w:rsidRPr="00937FB8" w:rsidRDefault="007E18A6" w:rsidP="007E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284F01" w14:textId="65B5C937" w:rsidR="007E18A6" w:rsidRPr="00937FB8" w:rsidRDefault="007E18A6" w:rsidP="007E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AB7D" w14:textId="77777777" w:rsidR="007E18A6" w:rsidRPr="00937FB8" w:rsidRDefault="007E18A6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E90E3" w14:textId="749BF968" w:rsidR="007E18A6" w:rsidRPr="00937FB8" w:rsidRDefault="007E18A6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1. Разработан проект изменений в Генеральный план, ед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09F6" w14:textId="1EBC0CDC" w:rsidR="007E18A6" w:rsidRPr="00937FB8" w:rsidRDefault="007E18A6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</w:t>
            </w:r>
          </w:p>
        </w:tc>
      </w:tr>
      <w:tr w:rsidR="007E18A6" w:rsidRPr="00BB166A" w14:paraId="1AE74D3B" w14:textId="77777777" w:rsidTr="00104FC9">
        <w:trPr>
          <w:trHeight w:val="126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08F33" w14:textId="77777777" w:rsidR="007E18A6" w:rsidRPr="00937FB8" w:rsidRDefault="007E18A6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7B8E" w14:textId="77777777" w:rsidR="007E18A6" w:rsidRPr="00937FB8" w:rsidRDefault="007E18A6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33B" w14:textId="77777777" w:rsidR="007E18A6" w:rsidRPr="00937FB8" w:rsidRDefault="007E18A6" w:rsidP="00EC62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36CF" w14:textId="77777777" w:rsidR="007E18A6" w:rsidRPr="00937FB8" w:rsidRDefault="007E18A6" w:rsidP="00EC62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7E03" w14:textId="77777777" w:rsidR="007E18A6" w:rsidRPr="00937FB8" w:rsidRDefault="007E18A6" w:rsidP="00EC62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18A0" w14:textId="77777777" w:rsidR="007E18A6" w:rsidRPr="00937FB8" w:rsidRDefault="007E18A6" w:rsidP="00EC62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7C4E" w14:textId="77777777" w:rsidR="007E18A6" w:rsidRPr="00937FB8" w:rsidRDefault="007E18A6" w:rsidP="00EC62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8F6F" w14:textId="77777777" w:rsidR="007E18A6" w:rsidRPr="00937FB8" w:rsidRDefault="007E18A6" w:rsidP="00EC62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359AA" w14:textId="77777777" w:rsidR="007E18A6" w:rsidRPr="00937FB8" w:rsidRDefault="007E18A6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3750C" w14:textId="2F4613FD" w:rsidR="007E18A6" w:rsidRPr="00937FB8" w:rsidRDefault="007E18A6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2. Разработан проект изменений в Правила землепользования и застройки городского округа ЗАТО Северск, ед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E203A" w14:textId="2E799000" w:rsidR="007E18A6" w:rsidRPr="00937FB8" w:rsidRDefault="007E18A6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</w:t>
            </w:r>
          </w:p>
        </w:tc>
      </w:tr>
      <w:tr w:rsidR="00BB166A" w:rsidRPr="00BB166A" w14:paraId="64439DBE" w14:textId="77777777" w:rsidTr="00CD6AB0">
        <w:trPr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F1B50" w14:textId="77777777" w:rsidR="00BB166A" w:rsidRPr="00937FB8" w:rsidRDefault="00BB166A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38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7A78C" w14:textId="77777777" w:rsidR="00BB166A" w:rsidRPr="00937FB8" w:rsidRDefault="00BB166A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 xml:space="preserve">Задача 2 </w:t>
            </w:r>
            <w:r w:rsidR="00190D8A" w:rsidRPr="00937FB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Обеспечение территории ЗАТО Северск актуальными документами территориального планирования и градостроительного зонирования</w:t>
            </w:r>
            <w:r w:rsidR="00190D8A" w:rsidRPr="00937FB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 xml:space="preserve"> подпрограммы 5</w:t>
            </w:r>
          </w:p>
        </w:tc>
      </w:tr>
      <w:tr w:rsidR="007E18A6" w:rsidRPr="00BB166A" w14:paraId="0E3E6535" w14:textId="77777777" w:rsidTr="00CD6AB0">
        <w:trPr>
          <w:trHeight w:val="408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773D8" w14:textId="77777777" w:rsidR="007E18A6" w:rsidRPr="00937FB8" w:rsidRDefault="007E18A6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3D592" w14:textId="04F87433" w:rsidR="007E18A6" w:rsidRPr="00937FB8" w:rsidRDefault="007E18A6" w:rsidP="00CD6A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мероприятие. Приведение местных норма</w:t>
            </w:r>
            <w:r w:rsidR="00CD6AB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тивов градостро</w:t>
            </w:r>
            <w:r w:rsidR="00CD6AB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ительного проектирования ЗАТО Северск в соответствие градостроитель-ному, земель</w:t>
            </w:r>
            <w:r w:rsidR="00CD6AB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ному и лесному законодательст</w:t>
            </w:r>
            <w:r w:rsidR="00CD6AB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ву,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53368" w14:textId="77777777" w:rsidR="007E18A6" w:rsidRPr="00937FB8" w:rsidRDefault="007E18A6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1EFCE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96F33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BEEAB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FC240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C10EE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241B9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Администрация ЗАТО Северск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FFFB8" w14:textId="77777777" w:rsidR="007E18A6" w:rsidRPr="00937FB8" w:rsidRDefault="007E18A6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20172" w14:textId="77777777" w:rsidR="007E18A6" w:rsidRPr="00937FB8" w:rsidRDefault="007E18A6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E18A6" w:rsidRPr="00BB166A" w14:paraId="19F291E4" w14:textId="77777777" w:rsidTr="00CD6AB0">
        <w:trPr>
          <w:trHeight w:val="207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5EBF5D" w14:textId="77777777" w:rsidR="007E18A6" w:rsidRPr="00937FB8" w:rsidRDefault="007E18A6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01C2E" w14:textId="637DB0C5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5D426" w14:textId="77777777" w:rsidR="007E18A6" w:rsidRPr="00937FB8" w:rsidRDefault="007E18A6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87B8F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92146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E4BE1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1BB38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8544B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36B250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38494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1. Наличие актуальных местных нормативов градостроитель-ного проектирова-ния ЗАТО Северск, ед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C941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7E18A6" w:rsidRPr="00BB166A" w14:paraId="7FDA21CA" w14:textId="77777777" w:rsidTr="00104FC9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03F62" w14:textId="77777777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C6EEA" w14:textId="77777777" w:rsidR="007E18A6" w:rsidRPr="00937FB8" w:rsidRDefault="007E18A6" w:rsidP="007E1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7D874" w14:textId="0C4E9816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7C4FC" w14:textId="3E2D4960" w:rsidR="007E18A6" w:rsidRPr="00937FB8" w:rsidRDefault="007E18A6" w:rsidP="007E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F880" w14:textId="6A64C95B" w:rsidR="007E18A6" w:rsidRPr="00937FB8" w:rsidRDefault="007E18A6" w:rsidP="007E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61121" w14:textId="378D8DF6" w:rsidR="007E18A6" w:rsidRPr="00937FB8" w:rsidRDefault="007E18A6" w:rsidP="007E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BF587" w14:textId="4C8BF168" w:rsidR="007E18A6" w:rsidRPr="00937FB8" w:rsidRDefault="007E18A6" w:rsidP="007E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73460" w14:textId="2FB8F0DC" w:rsidR="007E18A6" w:rsidRPr="00937FB8" w:rsidRDefault="007E18A6" w:rsidP="007E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13C49" w14:textId="77777777" w:rsidR="007E18A6" w:rsidRPr="00937FB8" w:rsidRDefault="007E18A6" w:rsidP="007E1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2AE8F" w14:textId="2A691A95" w:rsidR="007E18A6" w:rsidRPr="00937FB8" w:rsidRDefault="007E18A6" w:rsidP="007E1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1. Наличие актуальных местных нормативов градостроитель-ного проектиро- вания ЗАТО Северск, ед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F8F53" w14:textId="144C6F94" w:rsidR="007E18A6" w:rsidRPr="00937FB8" w:rsidRDefault="005B0EDE" w:rsidP="007E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7E18A6" w:rsidRPr="00BB166A" w14:paraId="2CD1AB72" w14:textId="77777777" w:rsidTr="00104FC9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B67A2" w14:textId="0A94AFC5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3A4CB" w14:textId="0527C886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5CBCC" w14:textId="624479BF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38F6" w14:textId="77FF6FA5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E05C4" w14:textId="1D6B164A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00638" w14:textId="3042C669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B8044" w14:textId="0CC28676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47616" w14:textId="1DAD07F4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30B79" w14:textId="1216E021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C06DC" w14:textId="12A10637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000F5" w14:textId="4678369C" w:rsidR="007E18A6" w:rsidRPr="00937FB8" w:rsidRDefault="007E18A6" w:rsidP="007E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7E18A6" w:rsidRPr="00BB166A" w14:paraId="61BA5356" w14:textId="77777777" w:rsidTr="00104FC9">
        <w:trPr>
          <w:trHeight w:val="126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977E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79FE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7C81C" w14:textId="77777777" w:rsidR="007E18A6" w:rsidRPr="00937FB8" w:rsidRDefault="007E18A6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4B4E8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D2737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61111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999D6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F665C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9312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4D41F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1. Наличие актуальных местных нормативов градостроитель-ного проектиро-вания ЗАТО Северск, ед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A9BDE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7E18A6" w:rsidRPr="00BB166A" w14:paraId="4A0A4632" w14:textId="77777777" w:rsidTr="00104FC9">
        <w:trPr>
          <w:trHeight w:val="5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F338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712C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8B046" w14:textId="77777777" w:rsidR="007E18A6" w:rsidRPr="00937FB8" w:rsidRDefault="007E18A6" w:rsidP="00BB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2025 (прогноз-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br/>
              <w:t>ный период)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F610C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AC753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D9D4F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8B797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7F82B" w14:textId="77777777" w:rsidR="007E18A6" w:rsidRPr="00937FB8" w:rsidRDefault="007E18A6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5B12" w14:textId="77777777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A8607" w14:textId="1760CC18" w:rsidR="007E18A6" w:rsidRPr="00937FB8" w:rsidRDefault="007E18A6" w:rsidP="00BB16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1. Наличие актуальных местных нормативов градостроитель-ного проектиро-вания ЗАТО Северск, ед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46EC4" w14:textId="5FA44EBE" w:rsidR="007E18A6" w:rsidRPr="00C960C7" w:rsidRDefault="00937FB8" w:rsidP="00BB1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960C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7E18A6" w:rsidRPr="00BB166A" w14:paraId="76D2240A" w14:textId="77777777" w:rsidTr="00104FC9">
        <w:trPr>
          <w:trHeight w:val="5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7770E" w14:textId="77777777" w:rsidR="007E18A6" w:rsidRPr="00937FB8" w:rsidRDefault="007E18A6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4839" w14:textId="77777777" w:rsidR="007E18A6" w:rsidRPr="00937FB8" w:rsidRDefault="007E18A6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2A187" w14:textId="40E3E228" w:rsidR="007E18A6" w:rsidRPr="00937FB8" w:rsidRDefault="007E18A6" w:rsidP="00EC6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2026 (прогноз-</w:t>
            </w:r>
            <w:r w:rsidRPr="00937FB8">
              <w:rPr>
                <w:rFonts w:ascii="Times New Roman" w:hAnsi="Times New Roman" w:cs="Times New Roman"/>
              </w:rPr>
              <w:br/>
              <w:t>ный период)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B8452" w14:textId="0167E6E9" w:rsidR="007E18A6" w:rsidRPr="00937FB8" w:rsidRDefault="007E18A6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0142F" w14:textId="0A122BF9" w:rsidR="007E18A6" w:rsidRPr="00937FB8" w:rsidRDefault="007E18A6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3131C" w14:textId="762DB331" w:rsidR="007E18A6" w:rsidRPr="00937FB8" w:rsidRDefault="007E18A6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0F050" w14:textId="52404BEF" w:rsidR="007E18A6" w:rsidRPr="00937FB8" w:rsidRDefault="007E18A6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0106A" w14:textId="07ADEC11" w:rsidR="007E18A6" w:rsidRPr="00937FB8" w:rsidRDefault="007E18A6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2AD2A" w14:textId="77777777" w:rsidR="007E18A6" w:rsidRPr="00937FB8" w:rsidRDefault="007E18A6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A0B6F" w14:textId="2A854AC1" w:rsidR="007E18A6" w:rsidRPr="00937FB8" w:rsidRDefault="007E18A6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1. Наличие актуальных местных нормативов градостроитель</w:t>
            </w:r>
            <w:r w:rsidR="00B72FA3">
              <w:rPr>
                <w:rFonts w:ascii="Times New Roman" w:hAnsi="Times New Roman" w:cs="Times New Roman"/>
              </w:rPr>
              <w:t>-</w:t>
            </w:r>
            <w:r w:rsidRPr="00937FB8">
              <w:rPr>
                <w:rFonts w:ascii="Times New Roman" w:hAnsi="Times New Roman" w:cs="Times New Roman"/>
              </w:rPr>
              <w:t>ного проектиро</w:t>
            </w:r>
            <w:r w:rsidR="00B72FA3">
              <w:rPr>
                <w:rFonts w:ascii="Times New Roman" w:hAnsi="Times New Roman" w:cs="Times New Roman"/>
              </w:rPr>
              <w:t>-</w:t>
            </w:r>
            <w:r w:rsidRPr="00937FB8">
              <w:rPr>
                <w:rFonts w:ascii="Times New Roman" w:hAnsi="Times New Roman" w:cs="Times New Roman"/>
              </w:rPr>
              <w:t>вания ЗАТО Северск, ед</w:t>
            </w:r>
            <w:r w:rsidR="00104FC9" w:rsidRPr="00937FB8">
              <w:rPr>
                <w:rFonts w:ascii="Times New Roman" w:hAnsi="Times New Roman" w:cs="Times New Roman"/>
              </w:rPr>
              <w:t xml:space="preserve"> тельством, проц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57FBB" w14:textId="34D6E23B" w:rsidR="007E18A6" w:rsidRPr="00C960C7" w:rsidRDefault="00937FB8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960C7">
              <w:rPr>
                <w:rFonts w:ascii="Times New Roman" w:hAnsi="Times New Roman" w:cs="Times New Roman"/>
              </w:rPr>
              <w:t>0</w:t>
            </w:r>
          </w:p>
        </w:tc>
      </w:tr>
      <w:tr w:rsidR="00BB342F" w:rsidRPr="00BB166A" w14:paraId="1077D2C0" w14:textId="77777777" w:rsidTr="00104FC9">
        <w:trPr>
          <w:trHeight w:val="3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97281" w14:textId="5BD6BA74" w:rsidR="00BB342F" w:rsidRPr="00937FB8" w:rsidRDefault="00BB342F" w:rsidP="00BB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A8D0" w14:textId="25DD8EE0" w:rsidR="00BB342F" w:rsidRPr="00937FB8" w:rsidRDefault="00BB342F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Разработка муниципальных правовых актов, устанавливаю-щих местные нормативы градостроитель-ного проектирования ЗАТО Северск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0742" w14:textId="710ED281" w:rsidR="00BB342F" w:rsidRPr="00937FB8" w:rsidRDefault="00BB342F" w:rsidP="00BB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244B2" w14:textId="60AE8883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232B6" w14:textId="22B7E7ED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045FD" w14:textId="04493CE1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9B487" w14:textId="08B125AF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F9307" w14:textId="0EFF68EB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87AA3" w14:textId="0E37D249" w:rsidR="00BB342F" w:rsidRPr="00937FB8" w:rsidRDefault="00BB342F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Администрация ЗАТО Северск, Комитет архитектуры и градострои-тельства Администрации ЗАТО Северск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5AC3C" w14:textId="1C41D1B5" w:rsidR="00BB342F" w:rsidRPr="00937FB8" w:rsidRDefault="00BB342F" w:rsidP="00BB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D5EB9" w14:textId="2416CC25" w:rsidR="00BB342F" w:rsidRPr="00937FB8" w:rsidRDefault="00BB342F" w:rsidP="00BB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04FC9" w:rsidRPr="00BB166A" w14:paraId="414915A3" w14:textId="77777777" w:rsidTr="00104FC9">
        <w:trPr>
          <w:trHeight w:val="3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B2CA2" w14:textId="19F6E5FD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C4993" w14:textId="2FE1D2CF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F56A8" w14:textId="05611603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4518" w14:textId="78961726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3904B" w14:textId="31031780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380A2" w14:textId="5EA9455E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ABC90" w14:textId="1ED70603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0C7F0" w14:textId="3A0E52EB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3241E" w14:textId="528FD331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D7C40" w14:textId="72A5E620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4658F" w14:textId="617A45F8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BB342F" w:rsidRPr="00BB166A" w14:paraId="2FA397FD" w14:textId="77777777" w:rsidTr="00104FC9">
        <w:trPr>
          <w:trHeight w:val="987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C6D2" w14:textId="77777777" w:rsidR="00BB342F" w:rsidRPr="00937FB8" w:rsidRDefault="00BB342F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5389" w14:textId="77777777" w:rsidR="00BB342F" w:rsidRPr="00937FB8" w:rsidRDefault="00BB342F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5822B" w14:textId="77777777" w:rsidR="00BB342F" w:rsidRPr="00937FB8" w:rsidRDefault="00BB342F" w:rsidP="00BB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F6577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468C2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D549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A2032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1ED5D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E265" w14:textId="77777777" w:rsidR="00BB342F" w:rsidRPr="00937FB8" w:rsidRDefault="00BB342F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94630" w14:textId="77777777" w:rsidR="00BB342F" w:rsidRPr="00937FB8" w:rsidRDefault="00BB342F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1. Доля актуализирован-ных местных нормативов от общего количества требуемых изменений в соответствии с градостроитель-ным, лесным законодательст-вом, проц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65EE7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B342F" w:rsidRPr="00BB166A" w14:paraId="2A5E88A2" w14:textId="77777777" w:rsidTr="00104FC9">
        <w:trPr>
          <w:trHeight w:val="18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971C" w14:textId="77777777" w:rsidR="00BB342F" w:rsidRPr="00937FB8" w:rsidRDefault="00BB342F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CA9D" w14:textId="77777777" w:rsidR="00BB342F" w:rsidRPr="00937FB8" w:rsidRDefault="00BB342F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0C0C7" w14:textId="77777777" w:rsidR="00BB342F" w:rsidRPr="00937FB8" w:rsidRDefault="00BB342F" w:rsidP="00BB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060AC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959CF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7444C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3F93E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D8CFF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0BCC" w14:textId="77777777" w:rsidR="00BB342F" w:rsidRPr="00937FB8" w:rsidRDefault="00BB342F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C6002" w14:textId="2E94D0DC" w:rsidR="00BB342F" w:rsidRPr="00937FB8" w:rsidRDefault="00BB342F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1. Доля актуализирован-ных местных нормативов от общего количества требуемых изменений в соответствии с градостроитель-ным, лесным законодательст</w:t>
            </w:r>
            <w:r w:rsidR="006E30F0" w:rsidRPr="00937F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вом, проц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C10D4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B342F" w:rsidRPr="00BB166A" w14:paraId="78391C29" w14:textId="77777777" w:rsidTr="00104FC9">
        <w:trPr>
          <w:trHeight w:val="84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6CBF" w14:textId="77777777" w:rsidR="00BB342F" w:rsidRPr="00937FB8" w:rsidRDefault="00BB342F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9035" w14:textId="77777777" w:rsidR="00BB342F" w:rsidRPr="00937FB8" w:rsidRDefault="00BB342F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D43A2" w14:textId="77777777" w:rsidR="00BB342F" w:rsidRPr="00937FB8" w:rsidRDefault="00BB342F" w:rsidP="00BB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8536C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55192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17D9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A9016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674EF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BF9A" w14:textId="77777777" w:rsidR="00BB342F" w:rsidRPr="00937FB8" w:rsidRDefault="00BB342F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35B6C" w14:textId="7E2CE74E" w:rsidR="00BB342F" w:rsidRPr="00937FB8" w:rsidRDefault="00BB342F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 xml:space="preserve">1. Доля актуализирован-ных местных нормативов от общего </w:t>
            </w:r>
            <w:r w:rsidR="00104FC9" w:rsidRPr="00937FB8">
              <w:rPr>
                <w:rFonts w:ascii="Times New Roman" w:eastAsia="Times New Roman" w:hAnsi="Times New Roman" w:cs="Times New Roman"/>
                <w:lang w:eastAsia="ru-RU"/>
              </w:rPr>
              <w:t>количества требуемых изменений в соответствии с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72E53" w14:textId="6979D1FB" w:rsidR="00BB342F" w:rsidRPr="00937FB8" w:rsidRDefault="00937FB8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960C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04FC9" w:rsidRPr="00BB166A" w14:paraId="291F6642" w14:textId="77777777" w:rsidTr="00104FC9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0930C" w14:textId="1730C141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5F72B" w14:textId="447296EE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81539" w14:textId="7B150AC3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2F50F" w14:textId="714AE707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039FB" w14:textId="618DF20D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D4400" w14:textId="1D8BB5F7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8A78" w14:textId="13D08506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AE899" w14:textId="418BE4D0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A089B" w14:textId="2ED5CACB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8DFAD" w14:textId="5AD18F4F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C0A0" w14:textId="3473A111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104FC9" w:rsidRPr="00BB166A" w14:paraId="0377DBDD" w14:textId="77777777" w:rsidTr="00104FC9">
        <w:trPr>
          <w:trHeight w:val="113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32308" w14:textId="77777777" w:rsidR="00104FC9" w:rsidRPr="00937FB8" w:rsidRDefault="00104FC9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BDF9" w14:textId="77777777" w:rsidR="00104FC9" w:rsidRPr="00937FB8" w:rsidRDefault="00104FC9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BF204" w14:textId="77777777" w:rsidR="00104FC9" w:rsidRPr="00937FB8" w:rsidRDefault="00104FC9" w:rsidP="00BB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06741" w14:textId="77777777" w:rsidR="00104FC9" w:rsidRPr="00937FB8" w:rsidRDefault="00104FC9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626B9" w14:textId="77777777" w:rsidR="00104FC9" w:rsidRPr="00937FB8" w:rsidRDefault="00104FC9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82F4B" w14:textId="77777777" w:rsidR="00104FC9" w:rsidRPr="00937FB8" w:rsidRDefault="00104FC9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B30E8" w14:textId="77777777" w:rsidR="00104FC9" w:rsidRPr="00937FB8" w:rsidRDefault="00104FC9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FF3E4" w14:textId="77777777" w:rsidR="00104FC9" w:rsidRPr="00937FB8" w:rsidRDefault="00104FC9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7A32" w14:textId="77777777" w:rsidR="00104FC9" w:rsidRPr="00937FB8" w:rsidRDefault="00104FC9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8C07C" w14:textId="0C313E42" w:rsidR="00104FC9" w:rsidRPr="00937FB8" w:rsidRDefault="00104FC9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градостроитель-ным, лесным законодательст-вом, проц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D133C" w14:textId="77777777" w:rsidR="00104FC9" w:rsidRPr="00937FB8" w:rsidRDefault="00104FC9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FC9" w:rsidRPr="00BB166A" w14:paraId="41B86F56" w14:textId="77777777" w:rsidTr="00104FC9">
        <w:trPr>
          <w:trHeight w:val="337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CB4B" w14:textId="77777777" w:rsidR="00104FC9" w:rsidRPr="00937FB8" w:rsidRDefault="00104FC9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DC380" w14:textId="77777777" w:rsidR="00104FC9" w:rsidRPr="00937FB8" w:rsidRDefault="00104FC9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1FBBC" w14:textId="77777777" w:rsidR="00104FC9" w:rsidRPr="00937FB8" w:rsidRDefault="00104FC9" w:rsidP="00BB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2025 (прогноз-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br/>
              <w:t>ный период)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34D43" w14:textId="77777777" w:rsidR="00104FC9" w:rsidRPr="00937FB8" w:rsidRDefault="00104FC9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7E7D1" w14:textId="77777777" w:rsidR="00104FC9" w:rsidRPr="00937FB8" w:rsidRDefault="00104FC9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52D05" w14:textId="77777777" w:rsidR="00104FC9" w:rsidRPr="00937FB8" w:rsidRDefault="00104FC9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CE878" w14:textId="77777777" w:rsidR="00104FC9" w:rsidRPr="00937FB8" w:rsidRDefault="00104FC9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EFA4B" w14:textId="77777777" w:rsidR="00104FC9" w:rsidRPr="00937FB8" w:rsidRDefault="00104FC9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D9A6" w14:textId="77777777" w:rsidR="00104FC9" w:rsidRPr="00937FB8" w:rsidRDefault="00104FC9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E9D4D" w14:textId="65EF813F" w:rsidR="00104FC9" w:rsidRPr="00937FB8" w:rsidRDefault="00104FC9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1. Доля актуализирован-ных местных нормативов от общего количества требуемых изменений в соответствии с градостроитель-ным, лесным законодательст-вом, проц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597AC" w14:textId="2A357DE3" w:rsidR="00104FC9" w:rsidRPr="00937FB8" w:rsidRDefault="00937FB8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04FC9" w:rsidRPr="00BB166A" w14:paraId="2141E67A" w14:textId="77777777" w:rsidTr="00CD6AB0">
        <w:trPr>
          <w:trHeight w:val="355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3B649" w14:textId="77777777" w:rsidR="00104FC9" w:rsidRPr="00937FB8" w:rsidRDefault="00104FC9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4B854" w14:textId="77777777" w:rsidR="00104FC9" w:rsidRPr="00937FB8" w:rsidRDefault="00104FC9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055FE" w14:textId="36C54C99" w:rsidR="00104FC9" w:rsidRPr="00937FB8" w:rsidRDefault="00104FC9" w:rsidP="00EC6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2026 (прогноз-</w:t>
            </w:r>
            <w:r w:rsidRPr="00937FB8">
              <w:rPr>
                <w:rFonts w:ascii="Times New Roman" w:hAnsi="Times New Roman" w:cs="Times New Roman"/>
              </w:rPr>
              <w:br/>
              <w:t>ный период)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FDC32" w14:textId="4A185602" w:rsidR="00104FC9" w:rsidRPr="00937FB8" w:rsidRDefault="00104FC9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F4BB8" w14:textId="22A86F0F" w:rsidR="00104FC9" w:rsidRPr="00937FB8" w:rsidRDefault="00104FC9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8BEB8" w14:textId="32B94E3E" w:rsidR="00104FC9" w:rsidRPr="00937FB8" w:rsidRDefault="00104FC9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94978" w14:textId="09FB786B" w:rsidR="00104FC9" w:rsidRPr="00937FB8" w:rsidRDefault="00104FC9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7C61" w14:textId="0F4756D3" w:rsidR="00104FC9" w:rsidRPr="00937FB8" w:rsidRDefault="00104FC9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44B6A" w14:textId="77777777" w:rsidR="00104FC9" w:rsidRPr="00937FB8" w:rsidRDefault="00104FC9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DE17F" w14:textId="5E603DEF" w:rsidR="00104FC9" w:rsidRPr="00937FB8" w:rsidRDefault="00104FC9" w:rsidP="00EC62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1. Доля актуализирован</w:t>
            </w:r>
            <w:r w:rsidR="00B72FA3">
              <w:rPr>
                <w:rFonts w:ascii="Times New Roman" w:hAnsi="Times New Roman" w:cs="Times New Roman"/>
              </w:rPr>
              <w:t>-</w:t>
            </w:r>
            <w:r w:rsidRPr="00937FB8">
              <w:rPr>
                <w:rFonts w:ascii="Times New Roman" w:hAnsi="Times New Roman" w:cs="Times New Roman"/>
              </w:rPr>
              <w:t>ных местных нормативов от общего количества требуемых изменений в соответствии с градостроитель</w:t>
            </w:r>
            <w:r w:rsidR="00B72FA3">
              <w:rPr>
                <w:rFonts w:ascii="Times New Roman" w:hAnsi="Times New Roman" w:cs="Times New Roman"/>
              </w:rPr>
              <w:t>-</w:t>
            </w:r>
            <w:r w:rsidRPr="00937FB8">
              <w:rPr>
                <w:rFonts w:ascii="Times New Roman" w:hAnsi="Times New Roman" w:cs="Times New Roman"/>
              </w:rPr>
              <w:t>ным, лесным законода</w:t>
            </w:r>
            <w:r w:rsidR="00122107" w:rsidRPr="00937FB8">
              <w:rPr>
                <w:rFonts w:ascii="Times New Roman" w:hAnsi="Times New Roman" w:cs="Times New Roman"/>
              </w:rPr>
              <w:t>-</w:t>
            </w:r>
            <w:r w:rsidRPr="00937FB8">
              <w:rPr>
                <w:rFonts w:ascii="Times New Roman" w:hAnsi="Times New Roman" w:cs="Times New Roman"/>
              </w:rPr>
              <w:t>тельством, проц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A39E" w14:textId="50D4C11E" w:rsidR="00104FC9" w:rsidRPr="00937FB8" w:rsidRDefault="00937FB8" w:rsidP="00EC6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</w:t>
            </w:r>
          </w:p>
        </w:tc>
      </w:tr>
      <w:tr w:rsidR="00937FB8" w:rsidRPr="00BB166A" w14:paraId="5EA25BA6" w14:textId="77777777" w:rsidTr="00104FC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40584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47989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Итого по подпрограмме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75BC8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8C76C" w14:textId="1D8EF01D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2 171,47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743D0" w14:textId="43FE15EF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16AA3" w14:textId="59B3378C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4D485" w14:textId="43FB4386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2 171,47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9BBF9" w14:textId="77777777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D0824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E07E5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1CC95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04FC9" w:rsidRPr="00BB166A" w14:paraId="2B4E215F" w14:textId="77777777" w:rsidTr="00104FC9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EA0C" w14:textId="48D57006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DBBE8" w14:textId="3F37750A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E7C2F" w14:textId="4D91D8D3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F0D2A" w14:textId="6F37E879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C1ED" w14:textId="4EDE5148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46762" w14:textId="41E12394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DC9C" w14:textId="751EB83C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24DDA" w14:textId="368EBCF9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15D5D" w14:textId="1CF47AF2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7A954" w14:textId="6A1D4B43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7CE9D" w14:textId="00DD2FC5" w:rsidR="00104FC9" w:rsidRPr="00937FB8" w:rsidRDefault="00104FC9" w:rsidP="0010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937FB8" w:rsidRPr="00BB166A" w14:paraId="04E60F4E" w14:textId="77777777" w:rsidTr="00104FC9">
        <w:trPr>
          <w:trHeight w:val="63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E253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36A9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AC731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85574" w14:textId="78570E99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1 885,03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314E4" w14:textId="7C67322F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528D3" w14:textId="1284FE10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BF0C2" w14:textId="69E503EC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1 885,03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00E9A" w14:textId="77777777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18C4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BE37B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2BC14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937FB8" w:rsidRPr="00BB166A" w14:paraId="4D4D7487" w14:textId="77777777" w:rsidTr="00104FC9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D41E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3FE3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AE21F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1A670" w14:textId="1C946403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1 884,94 &lt;*&gt;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AF519" w14:textId="7E22EFFD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994D3" w14:textId="308BAEF1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F4D33" w14:textId="4C7DEBDB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1 884,94 &lt;*&gt;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182C2" w14:textId="77777777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0F2A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C8B0E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F9F42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937FB8" w:rsidRPr="00BB166A" w14:paraId="69ECF47A" w14:textId="77777777" w:rsidTr="00104FC9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38CF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27E7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3A66E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497D0" w14:textId="1FECD4A3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286,44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0D5D7" w14:textId="13CE3E74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85353" w14:textId="7FE7826D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17629" w14:textId="2707E803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hAnsi="Times New Roman" w:cs="Times New Roman"/>
              </w:rPr>
              <w:t>286,44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EE905" w14:textId="77777777" w:rsidR="00937FB8" w:rsidRPr="00937FB8" w:rsidRDefault="00937FB8" w:rsidP="00937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54C3" w14:textId="77777777" w:rsidR="00937FB8" w:rsidRPr="00937FB8" w:rsidRDefault="00937FB8" w:rsidP="00937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67EB3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78C44" w14:textId="77777777" w:rsidR="00937FB8" w:rsidRPr="00937FB8" w:rsidRDefault="00937FB8" w:rsidP="00937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BB342F" w:rsidRPr="00BB166A" w14:paraId="2157D58E" w14:textId="77777777" w:rsidTr="00496B4E">
        <w:trPr>
          <w:trHeight w:val="104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6BDC30" w14:textId="77777777" w:rsidR="00BB342F" w:rsidRPr="00937FB8" w:rsidRDefault="00BB342F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EAFE8C" w14:textId="77777777" w:rsidR="00BB342F" w:rsidRPr="00937FB8" w:rsidRDefault="00BB342F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403EB" w14:textId="77777777" w:rsidR="00BB342F" w:rsidRPr="00937FB8" w:rsidRDefault="00BB342F" w:rsidP="00BB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2025 (прогноз-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br/>
              <w:t>ный период)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73E03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2EBA9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75B75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C5FA9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EAD29" w14:textId="77777777" w:rsidR="00BB342F" w:rsidRPr="00937FB8" w:rsidRDefault="00BB342F" w:rsidP="00BB3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F5E4C5" w14:textId="77777777" w:rsidR="00BB342F" w:rsidRPr="00937FB8" w:rsidRDefault="00BB342F" w:rsidP="00BB34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64278" w14:textId="77777777" w:rsidR="00BB342F" w:rsidRPr="00937FB8" w:rsidRDefault="00BB342F" w:rsidP="00BB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0B475" w14:textId="77777777" w:rsidR="00BB342F" w:rsidRPr="00937FB8" w:rsidRDefault="00BB342F" w:rsidP="00BB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496B4E" w:rsidRPr="00BB166A" w14:paraId="68F3AB25" w14:textId="77777777" w:rsidTr="00496B4E">
        <w:trPr>
          <w:trHeight w:val="11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72B4" w14:textId="77777777" w:rsidR="00496B4E" w:rsidRPr="00937FB8" w:rsidRDefault="00496B4E" w:rsidP="00496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3E95" w14:textId="77777777" w:rsidR="00496B4E" w:rsidRPr="00937FB8" w:rsidRDefault="00496B4E" w:rsidP="00496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18FC7" w14:textId="1CBE08E9" w:rsidR="00496B4E" w:rsidRPr="00937FB8" w:rsidRDefault="00496B4E" w:rsidP="00496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2026 (прогноз-</w:t>
            </w: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br/>
              <w:t>ный период)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5A13B" w14:textId="6DF8B4EB" w:rsidR="00496B4E" w:rsidRPr="00937FB8" w:rsidRDefault="00496B4E" w:rsidP="00496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72968" w14:textId="7941A097" w:rsidR="00496B4E" w:rsidRPr="00937FB8" w:rsidRDefault="00496B4E" w:rsidP="00496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2D82" w14:textId="65BACAF2" w:rsidR="00496B4E" w:rsidRPr="00937FB8" w:rsidRDefault="00496B4E" w:rsidP="00496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AACF1" w14:textId="4A089D20" w:rsidR="00496B4E" w:rsidRPr="00937FB8" w:rsidRDefault="00496B4E" w:rsidP="00496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975CA" w14:textId="4780AE17" w:rsidR="00496B4E" w:rsidRPr="00937FB8" w:rsidRDefault="00496B4E" w:rsidP="00496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90DC" w14:textId="77777777" w:rsidR="00496B4E" w:rsidRPr="00937FB8" w:rsidRDefault="00496B4E" w:rsidP="00496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36E4" w14:textId="239C2E68" w:rsidR="00496B4E" w:rsidRPr="00937FB8" w:rsidRDefault="00496B4E" w:rsidP="00496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8A30B" w14:textId="39AD119D" w:rsidR="00496B4E" w:rsidRPr="00937FB8" w:rsidRDefault="00496B4E" w:rsidP="00496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F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</w:tbl>
    <w:p w14:paraId="70E1191B" w14:textId="77777777" w:rsidR="00104FC9" w:rsidRDefault="00104FC9" w:rsidP="00104FC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A03A52">
        <w:rPr>
          <w:rFonts w:ascii="Calibri" w:eastAsia="Times New Roman" w:hAnsi="Calibri" w:cs="Calibri"/>
          <w:lang w:eastAsia="ru-RU"/>
        </w:rPr>
        <w:t>------------------------------</w:t>
      </w:r>
    </w:p>
    <w:p w14:paraId="08587C53" w14:textId="5DF96C74" w:rsidR="00104FC9" w:rsidRPr="00122107" w:rsidRDefault="00104FC9" w:rsidP="00104FC9">
      <w:pPr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122107">
        <w:rPr>
          <w:rFonts w:ascii="Times New Roman" w:eastAsia="Times New Roman" w:hAnsi="Times New Roman" w:cs="Times New Roman"/>
          <w:lang w:eastAsia="ru-RU"/>
        </w:rPr>
        <w:t>&lt;*&gt; Объем финансирования включает</w:t>
      </w:r>
      <w:r w:rsidR="0055550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22107">
        <w:rPr>
          <w:rFonts w:ascii="Times New Roman" w:eastAsia="Times New Roman" w:hAnsi="Times New Roman" w:cs="Times New Roman"/>
          <w:lang w:eastAsia="ru-RU"/>
        </w:rPr>
        <w:t>в 2023 году неиспользованный остаток средств местного бюджета 2022 года в сумме 1884,94 тыс. руб.</w:t>
      </w:r>
    </w:p>
    <w:p w14:paraId="1BCEF079" w14:textId="3DE153CC" w:rsidR="00104FC9" w:rsidRPr="00122107" w:rsidRDefault="00104FC9" w:rsidP="00104FC9">
      <w:pPr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122107">
        <w:rPr>
          <w:rFonts w:ascii="Times New Roman" w:eastAsia="Times New Roman" w:hAnsi="Times New Roman" w:cs="Times New Roman"/>
          <w:lang w:eastAsia="ru-RU"/>
        </w:rPr>
        <w:t>Указанные суммы неиспользованных остатков бюджетных средств не увеличивают общий объем финансирования Программы в строках «Всего».</w:t>
      </w:r>
    </w:p>
    <w:sectPr w:rsidR="00104FC9" w:rsidRPr="00122107" w:rsidSect="00190D8A">
      <w:headerReference w:type="default" r:id="rId7"/>
      <w:footerReference w:type="default" r:id="rId8"/>
      <w:footerReference w:type="first" r:id="rId9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3E0902" w14:textId="77777777" w:rsidR="00A62BF3" w:rsidRDefault="00A62BF3" w:rsidP="00190D8A">
      <w:pPr>
        <w:spacing w:after="0" w:line="240" w:lineRule="auto"/>
      </w:pPr>
      <w:r>
        <w:separator/>
      </w:r>
    </w:p>
  </w:endnote>
  <w:endnote w:type="continuationSeparator" w:id="0">
    <w:p w14:paraId="11D98E87" w14:textId="77777777" w:rsidR="00A62BF3" w:rsidRDefault="00A62BF3" w:rsidP="00190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1031D" w14:textId="49C46167" w:rsidR="00C17BCD" w:rsidRDefault="00C17BCD" w:rsidP="00C17BCD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332E26">
      <w:rPr>
        <w:rFonts w:ascii="Times New Roman" w:hAnsi="Times New Roman" w:cs="Times New Roman"/>
        <w:sz w:val="20"/>
        <w:szCs w:val="20"/>
      </w:rPr>
      <w:t>0336114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DF064" w14:textId="009E5035" w:rsidR="00C17BCD" w:rsidRDefault="00C17BCD" w:rsidP="00C17BCD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332E26">
      <w:rPr>
        <w:rFonts w:ascii="Times New Roman" w:hAnsi="Times New Roman" w:cs="Times New Roman"/>
        <w:sz w:val="20"/>
        <w:szCs w:val="20"/>
      </w:rPr>
      <w:t>0336114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EF9482" w14:textId="77777777" w:rsidR="00A62BF3" w:rsidRDefault="00A62BF3" w:rsidP="00190D8A">
      <w:pPr>
        <w:spacing w:after="0" w:line="240" w:lineRule="auto"/>
      </w:pPr>
      <w:r>
        <w:separator/>
      </w:r>
    </w:p>
  </w:footnote>
  <w:footnote w:type="continuationSeparator" w:id="0">
    <w:p w14:paraId="1B78421C" w14:textId="77777777" w:rsidR="00A62BF3" w:rsidRDefault="00A62BF3" w:rsidP="00190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-1461800282"/>
      <w:docPartObj>
        <w:docPartGallery w:val="Page Numbers (Top of Page)"/>
        <w:docPartUnique/>
      </w:docPartObj>
    </w:sdtPr>
    <w:sdtEndPr/>
    <w:sdtContent>
      <w:p w14:paraId="17F86134" w14:textId="77777777" w:rsidR="00190D8A" w:rsidRPr="00190D8A" w:rsidRDefault="00190D8A">
        <w:pPr>
          <w:pStyle w:val="a3"/>
          <w:jc w:val="center"/>
          <w:rPr>
            <w:rFonts w:ascii="Times New Roman" w:hAnsi="Times New Roman" w:cs="Times New Roman"/>
          </w:rPr>
        </w:pPr>
        <w:r w:rsidRPr="00190D8A">
          <w:rPr>
            <w:rFonts w:ascii="Times New Roman" w:hAnsi="Times New Roman" w:cs="Times New Roman"/>
          </w:rPr>
          <w:fldChar w:fldCharType="begin"/>
        </w:r>
        <w:r w:rsidRPr="00190D8A">
          <w:rPr>
            <w:rFonts w:ascii="Times New Roman" w:hAnsi="Times New Roman" w:cs="Times New Roman"/>
          </w:rPr>
          <w:instrText>PAGE   \* MERGEFORMAT</w:instrText>
        </w:r>
        <w:r w:rsidRPr="00190D8A">
          <w:rPr>
            <w:rFonts w:ascii="Times New Roman" w:hAnsi="Times New Roman" w:cs="Times New Roman"/>
          </w:rPr>
          <w:fldChar w:fldCharType="separate"/>
        </w:r>
        <w:r w:rsidRPr="00190D8A">
          <w:rPr>
            <w:rFonts w:ascii="Times New Roman" w:hAnsi="Times New Roman" w:cs="Times New Roman"/>
          </w:rPr>
          <w:t>2</w:t>
        </w:r>
        <w:r w:rsidRPr="00190D8A">
          <w:rPr>
            <w:rFonts w:ascii="Times New Roman" w:hAnsi="Times New Roman" w:cs="Times New Roman"/>
          </w:rPr>
          <w:fldChar w:fldCharType="end"/>
        </w:r>
      </w:p>
    </w:sdtContent>
  </w:sdt>
  <w:p w14:paraId="2EB5D84A" w14:textId="77777777" w:rsidR="00190D8A" w:rsidRDefault="00190D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66A"/>
    <w:rsid w:val="00025456"/>
    <w:rsid w:val="000C7E3A"/>
    <w:rsid w:val="0010387B"/>
    <w:rsid w:val="00104FC9"/>
    <w:rsid w:val="00122107"/>
    <w:rsid w:val="0015041D"/>
    <w:rsid w:val="00165A33"/>
    <w:rsid w:val="00190D8A"/>
    <w:rsid w:val="00192048"/>
    <w:rsid w:val="00332E26"/>
    <w:rsid w:val="00376744"/>
    <w:rsid w:val="004813CC"/>
    <w:rsid w:val="00496B4E"/>
    <w:rsid w:val="004A3525"/>
    <w:rsid w:val="004A596C"/>
    <w:rsid w:val="004C63E4"/>
    <w:rsid w:val="00555507"/>
    <w:rsid w:val="005B0EDE"/>
    <w:rsid w:val="00683305"/>
    <w:rsid w:val="006E30F0"/>
    <w:rsid w:val="006F791B"/>
    <w:rsid w:val="007E18A6"/>
    <w:rsid w:val="00877126"/>
    <w:rsid w:val="00937FB8"/>
    <w:rsid w:val="009E59FA"/>
    <w:rsid w:val="00A62BF3"/>
    <w:rsid w:val="00B72FA3"/>
    <w:rsid w:val="00B9239E"/>
    <w:rsid w:val="00BB166A"/>
    <w:rsid w:val="00BB342F"/>
    <w:rsid w:val="00C17BCD"/>
    <w:rsid w:val="00C85709"/>
    <w:rsid w:val="00C960C7"/>
    <w:rsid w:val="00CA2F6B"/>
    <w:rsid w:val="00CD6AB0"/>
    <w:rsid w:val="00EC62F9"/>
    <w:rsid w:val="00F15CDE"/>
    <w:rsid w:val="00FC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9D4DF"/>
  <w15:chartTrackingRefBased/>
  <w15:docId w15:val="{0F3B5ED9-2F38-432B-9097-E9DEA1D34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0D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190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D8A"/>
  </w:style>
  <w:style w:type="paragraph" w:styleId="a5">
    <w:name w:val="footer"/>
    <w:basedOn w:val="a"/>
    <w:link w:val="a6"/>
    <w:uiPriority w:val="99"/>
    <w:unhideWhenUsed/>
    <w:rsid w:val="00190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D8A"/>
  </w:style>
  <w:style w:type="paragraph" w:styleId="a7">
    <w:name w:val="Balloon Text"/>
    <w:basedOn w:val="a"/>
    <w:link w:val="a8"/>
    <w:uiPriority w:val="99"/>
    <w:semiHidden/>
    <w:unhideWhenUsed/>
    <w:rsid w:val="00C17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7B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41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AA57F-06DF-4F3A-BC16-695E7D726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8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29</cp:revision>
  <cp:lastPrinted>2024-12-13T05:28:00Z</cp:lastPrinted>
  <dcterms:created xsi:type="dcterms:W3CDTF">2024-01-13T08:20:00Z</dcterms:created>
  <dcterms:modified xsi:type="dcterms:W3CDTF">2024-12-20T03:50:00Z</dcterms:modified>
</cp:coreProperties>
</file>